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B6" w:rsidRDefault="001A23B6" w:rsidP="001A23B6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</w:t>
      </w:r>
    </w:p>
    <w:p w:rsidR="001A23B6" w:rsidRDefault="001A23B6" w:rsidP="001A23B6">
      <w:pPr>
        <w:jc w:val="center"/>
      </w:pPr>
      <w:r>
        <w:t>Собрания депутатов городского поселения Красногорский</w:t>
      </w:r>
    </w:p>
    <w:p w:rsidR="001A23B6" w:rsidRDefault="001A23B6" w:rsidP="001A23B6">
      <w:pPr>
        <w:jc w:val="center"/>
      </w:pPr>
      <w:r>
        <w:t xml:space="preserve"> Звениговского муниципального района </w:t>
      </w:r>
    </w:p>
    <w:p w:rsidR="001A23B6" w:rsidRDefault="001A23B6" w:rsidP="001A23B6">
      <w:pPr>
        <w:jc w:val="center"/>
      </w:pPr>
      <w:r>
        <w:t>Республики Марий Эл</w:t>
      </w:r>
    </w:p>
    <w:p w:rsidR="001A23B6" w:rsidRDefault="001A23B6" w:rsidP="001A23B6">
      <w:pPr>
        <w:jc w:val="center"/>
      </w:pPr>
    </w:p>
    <w:p w:rsidR="001A23B6" w:rsidRDefault="001A23B6" w:rsidP="001A23B6">
      <w:pPr>
        <w:jc w:val="both"/>
        <w:rPr>
          <w:szCs w:val="28"/>
        </w:rPr>
      </w:pPr>
      <w:r>
        <w:rPr>
          <w:szCs w:val="28"/>
        </w:rPr>
        <w:t xml:space="preserve">Созыв 4-ый                                                                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511E49" w:rsidRDefault="001A23B6" w:rsidP="001A23B6">
      <w:pPr>
        <w:rPr>
          <w:szCs w:val="28"/>
        </w:rPr>
      </w:pPr>
      <w:r>
        <w:rPr>
          <w:szCs w:val="28"/>
        </w:rPr>
        <w:t>Сессия  52-ая                                                                  «12» октября 2023 года</w:t>
      </w:r>
      <w:r w:rsidR="00511E49">
        <w:rPr>
          <w:szCs w:val="28"/>
        </w:rPr>
        <w:t xml:space="preserve"> </w:t>
      </w:r>
      <w:r w:rsidR="00511E49" w:rsidRPr="001F196C">
        <w:rPr>
          <w:szCs w:val="28"/>
        </w:rPr>
        <w:t xml:space="preserve">№ </w:t>
      </w:r>
      <w:r w:rsidR="00B67203">
        <w:rPr>
          <w:szCs w:val="28"/>
        </w:rPr>
        <w:t>217</w:t>
      </w:r>
    </w:p>
    <w:p w:rsidR="00511E49" w:rsidRPr="001F196C" w:rsidRDefault="00511E49" w:rsidP="00511E49">
      <w:pPr>
        <w:rPr>
          <w:szCs w:val="28"/>
        </w:rPr>
      </w:pPr>
    </w:p>
    <w:p w:rsidR="00511E49" w:rsidRP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 внесении изменений в решение Собрания депутатов </w:t>
      </w:r>
    </w:p>
    <w:p w:rsidR="00511E49" w:rsidRPr="00511E49" w:rsidRDefault="00BE3D25" w:rsidP="00A10A0A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от </w:t>
      </w:r>
      <w:r w:rsidR="007C317B">
        <w:rPr>
          <w:b/>
          <w:szCs w:val="28"/>
        </w:rPr>
        <w:t>23.09</w:t>
      </w:r>
      <w:r w:rsidR="00161D36">
        <w:rPr>
          <w:b/>
          <w:szCs w:val="28"/>
        </w:rPr>
        <w:t>.202</w:t>
      </w:r>
      <w:r w:rsidR="007C317B">
        <w:rPr>
          <w:b/>
          <w:szCs w:val="28"/>
        </w:rPr>
        <w:t>1</w:t>
      </w:r>
      <w:r w:rsidRPr="00511E49">
        <w:rPr>
          <w:b/>
          <w:szCs w:val="28"/>
        </w:rPr>
        <w:t xml:space="preserve"> г. № 1</w:t>
      </w:r>
      <w:r w:rsidR="007C317B">
        <w:rPr>
          <w:b/>
          <w:szCs w:val="28"/>
        </w:rPr>
        <w:t>01</w:t>
      </w:r>
      <w:r w:rsidRPr="00511E49">
        <w:rPr>
          <w:b/>
          <w:szCs w:val="28"/>
        </w:rPr>
        <w:t xml:space="preserve"> «Об </w:t>
      </w:r>
      <w:r w:rsidR="007C317B">
        <w:rPr>
          <w:b/>
          <w:szCs w:val="28"/>
        </w:rPr>
        <w:t>утверждении Положения о муниципальном земельном контроле</w:t>
      </w:r>
      <w:r w:rsidR="00B348F0">
        <w:rPr>
          <w:b/>
          <w:szCs w:val="28"/>
        </w:rPr>
        <w:t xml:space="preserve"> </w:t>
      </w:r>
      <w:r w:rsidR="007C317B">
        <w:rPr>
          <w:b/>
          <w:szCs w:val="28"/>
        </w:rPr>
        <w:t>в границах</w:t>
      </w:r>
      <w:r w:rsidR="00FA67F8">
        <w:rPr>
          <w:b/>
          <w:szCs w:val="28"/>
        </w:rPr>
        <w:t xml:space="preserve"> городского поселения Красногорский Звениговского муниципального района Республики Марий Эл</w:t>
      </w:r>
      <w:r w:rsidRPr="00511E49">
        <w:rPr>
          <w:b/>
          <w:szCs w:val="28"/>
        </w:rPr>
        <w:t>»</w:t>
      </w:r>
    </w:p>
    <w:p w:rsidR="00BE3D25" w:rsidRDefault="00BE3D25" w:rsidP="00BE3D25">
      <w:pPr>
        <w:ind w:firstLine="708"/>
        <w:jc w:val="both"/>
        <w:rPr>
          <w:szCs w:val="28"/>
        </w:rPr>
      </w:pPr>
    </w:p>
    <w:p w:rsidR="00D43AEB" w:rsidRDefault="00FA67F8" w:rsidP="00D43AEB">
      <w:pPr>
        <w:ind w:firstLine="708"/>
        <w:jc w:val="both"/>
        <w:rPr>
          <w:szCs w:val="28"/>
        </w:rPr>
      </w:pPr>
      <w:r>
        <w:rPr>
          <w:szCs w:val="28"/>
        </w:rPr>
        <w:t>В целях приведения в соответствие с действующим законодательством нормативно-правовых актов городского поселения Красногорский Звениговского муниципального района Республики Марий Эл, руководствуясь Федеральным законом от 31.07.2020 г. № 248-ФЗ "О государственном контроле (надзоре) и муниципальном ко</w:t>
      </w:r>
      <w:r w:rsidR="00B348F0">
        <w:rPr>
          <w:szCs w:val="28"/>
        </w:rPr>
        <w:t>нтроле в Российской Федерации"</w:t>
      </w:r>
      <w:r w:rsidR="00BE3D25">
        <w:rPr>
          <w:szCs w:val="28"/>
        </w:rPr>
        <w:t xml:space="preserve">, Собрание </w:t>
      </w:r>
      <w:r w:rsidR="00BE3D25" w:rsidRPr="00D00822">
        <w:rPr>
          <w:szCs w:val="28"/>
        </w:rPr>
        <w:t>депутатов</w:t>
      </w:r>
      <w:r w:rsidR="00BE3D25">
        <w:rPr>
          <w:szCs w:val="28"/>
        </w:rPr>
        <w:t xml:space="preserve"> </w:t>
      </w:r>
      <w:r w:rsidR="00006859">
        <w:rPr>
          <w:szCs w:val="28"/>
        </w:rPr>
        <w:t xml:space="preserve">городского поселения Красногорский </w:t>
      </w:r>
      <w:r w:rsidR="00BE3D25">
        <w:rPr>
          <w:szCs w:val="28"/>
        </w:rPr>
        <w:t>Звениговского муниципального района Республики Марий Эл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6859" w:rsidRDefault="00BE3D25" w:rsidP="00D43AEB">
      <w:pPr>
        <w:ind w:firstLine="708"/>
        <w:jc w:val="both"/>
        <w:rPr>
          <w:szCs w:val="28"/>
        </w:rPr>
      </w:pPr>
      <w:r w:rsidRPr="003C6CDE">
        <w:rPr>
          <w:szCs w:val="28"/>
        </w:rPr>
        <w:t>РЕШИЛО:</w:t>
      </w:r>
    </w:p>
    <w:p w:rsidR="000020BB" w:rsidRDefault="000020BB" w:rsidP="00D43AEB">
      <w:pPr>
        <w:ind w:firstLine="708"/>
        <w:jc w:val="both"/>
        <w:rPr>
          <w:szCs w:val="28"/>
        </w:rPr>
      </w:pPr>
    </w:p>
    <w:p w:rsidR="000020BB" w:rsidRDefault="00BE3D25" w:rsidP="000020BB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</w:t>
      </w:r>
      <w:r w:rsidR="000020BB">
        <w:rPr>
          <w:szCs w:val="28"/>
        </w:rPr>
        <w:t xml:space="preserve">Внести в Решение Собрания депутатов городского поселения Красногорский Звениговского муниципального района Республики Марий Эл от </w:t>
      </w:r>
      <w:r w:rsidR="007C317B">
        <w:rPr>
          <w:szCs w:val="28"/>
        </w:rPr>
        <w:t>23</w:t>
      </w:r>
      <w:r w:rsidR="00B348F0">
        <w:rPr>
          <w:szCs w:val="28"/>
        </w:rPr>
        <w:t xml:space="preserve"> </w:t>
      </w:r>
      <w:r w:rsidR="007C317B">
        <w:rPr>
          <w:szCs w:val="28"/>
        </w:rPr>
        <w:t>сентября</w:t>
      </w:r>
      <w:r w:rsidR="00B348F0">
        <w:rPr>
          <w:szCs w:val="28"/>
        </w:rPr>
        <w:t xml:space="preserve"> 202</w:t>
      </w:r>
      <w:r w:rsidR="007C317B">
        <w:rPr>
          <w:szCs w:val="28"/>
        </w:rPr>
        <w:t>1</w:t>
      </w:r>
      <w:r w:rsidR="000020BB">
        <w:rPr>
          <w:szCs w:val="28"/>
        </w:rPr>
        <w:t xml:space="preserve"> г. №</w:t>
      </w:r>
      <w:r w:rsidR="00B348F0">
        <w:rPr>
          <w:szCs w:val="28"/>
        </w:rPr>
        <w:t>1</w:t>
      </w:r>
      <w:r w:rsidR="007C317B">
        <w:rPr>
          <w:szCs w:val="28"/>
        </w:rPr>
        <w:t>01</w:t>
      </w:r>
      <w:r w:rsidR="00E06A74">
        <w:rPr>
          <w:szCs w:val="28"/>
        </w:rPr>
        <w:t xml:space="preserve"> "Об утверждении </w:t>
      </w:r>
      <w:r w:rsidR="007C317B">
        <w:rPr>
          <w:szCs w:val="28"/>
        </w:rPr>
        <w:t>Положения о муниципальном земельном контроле в границах</w:t>
      </w:r>
      <w:r w:rsidR="00B348F0">
        <w:rPr>
          <w:szCs w:val="28"/>
        </w:rPr>
        <w:t xml:space="preserve"> городского поселения Красногорский Звениговского муниципального района Республики Марий Эл</w:t>
      </w:r>
      <w:r w:rsidR="00E06A74">
        <w:rPr>
          <w:szCs w:val="28"/>
        </w:rPr>
        <w:t>" следующие изменения:</w:t>
      </w:r>
    </w:p>
    <w:p w:rsidR="002E0A05" w:rsidRDefault="002E0A05" w:rsidP="000020BB">
      <w:pPr>
        <w:ind w:firstLine="709"/>
        <w:jc w:val="both"/>
        <w:rPr>
          <w:szCs w:val="28"/>
        </w:rPr>
      </w:pPr>
    </w:p>
    <w:p w:rsidR="000020BB" w:rsidRDefault="006232B1" w:rsidP="00BE3D25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C317B">
        <w:rPr>
          <w:szCs w:val="28"/>
        </w:rPr>
        <w:t xml:space="preserve">В Приложении </w:t>
      </w:r>
      <w:r w:rsidR="00F25A37">
        <w:rPr>
          <w:szCs w:val="28"/>
        </w:rPr>
        <w:t>№</w:t>
      </w:r>
      <w:r w:rsidR="007C317B">
        <w:rPr>
          <w:szCs w:val="28"/>
        </w:rPr>
        <w:t xml:space="preserve">2 "Индикаторы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proofErr w:type="spellStart"/>
      <w:r w:rsidR="007C317B">
        <w:rPr>
          <w:szCs w:val="28"/>
        </w:rPr>
        <w:t>Красногорской</w:t>
      </w:r>
      <w:proofErr w:type="spellEnd"/>
      <w:r w:rsidR="007C317B">
        <w:rPr>
          <w:szCs w:val="28"/>
        </w:rPr>
        <w:t xml:space="preserve"> городской администрацией Звениговского муниципального района Республики Марий Эл муниципального земельного контроля" пункты 3, 5, 6 исключить.</w:t>
      </w:r>
    </w:p>
    <w:p w:rsidR="00BE3D25" w:rsidRPr="003C6CDE" w:rsidRDefault="00BE3D25" w:rsidP="00BE3D25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</w:t>
      </w:r>
      <w:proofErr w:type="gramStart"/>
      <w:r w:rsidR="00E06A74">
        <w:rPr>
          <w:szCs w:val="28"/>
        </w:rPr>
        <w:t>с даты</w:t>
      </w:r>
      <w:proofErr w:type="gramEnd"/>
      <w:r w:rsidR="00E06A74">
        <w:rPr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BE3D25" w:rsidRDefault="00BE3D25" w:rsidP="00BE3D25">
      <w:pPr>
        <w:jc w:val="both"/>
        <w:rPr>
          <w:szCs w:val="28"/>
        </w:rPr>
      </w:pPr>
    </w:p>
    <w:p w:rsidR="00E06A74" w:rsidRPr="003C6CDE" w:rsidRDefault="00E06A74" w:rsidP="00BE3D25">
      <w:pPr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1A23B6">
      <w:headerReference w:type="even" r:id="rId6"/>
      <w:headerReference w:type="default" r:id="rId7"/>
      <w:pgSz w:w="11906" w:h="16838"/>
      <w:pgMar w:top="45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07D" w:rsidRDefault="00AF707D" w:rsidP="00515198">
      <w:r>
        <w:separator/>
      </w:r>
    </w:p>
  </w:endnote>
  <w:endnote w:type="continuationSeparator" w:id="0">
    <w:p w:rsidR="00AF707D" w:rsidRDefault="00AF707D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07D" w:rsidRDefault="00AF707D" w:rsidP="00515198">
      <w:r>
        <w:separator/>
      </w:r>
    </w:p>
  </w:footnote>
  <w:footnote w:type="continuationSeparator" w:id="0">
    <w:p w:rsidR="00AF707D" w:rsidRDefault="00AF707D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3A51D4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AF707D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3A51D4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17B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AF707D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20BB"/>
    <w:rsid w:val="00006859"/>
    <w:rsid w:val="00021F9C"/>
    <w:rsid w:val="000270B8"/>
    <w:rsid w:val="000659BB"/>
    <w:rsid w:val="000D44FE"/>
    <w:rsid w:val="000F29EF"/>
    <w:rsid w:val="000F30AD"/>
    <w:rsid w:val="00107240"/>
    <w:rsid w:val="00121F44"/>
    <w:rsid w:val="00161D36"/>
    <w:rsid w:val="001A0B17"/>
    <w:rsid w:val="001A23B6"/>
    <w:rsid w:val="0020013C"/>
    <w:rsid w:val="002662E3"/>
    <w:rsid w:val="002852B8"/>
    <w:rsid w:val="0028795B"/>
    <w:rsid w:val="002A0F5F"/>
    <w:rsid w:val="002B7247"/>
    <w:rsid w:val="002E0A05"/>
    <w:rsid w:val="0032015D"/>
    <w:rsid w:val="00336943"/>
    <w:rsid w:val="00354DF8"/>
    <w:rsid w:val="003A1288"/>
    <w:rsid w:val="003A51D4"/>
    <w:rsid w:val="003C50EC"/>
    <w:rsid w:val="00412888"/>
    <w:rsid w:val="004944EF"/>
    <w:rsid w:val="004A2793"/>
    <w:rsid w:val="00511E49"/>
    <w:rsid w:val="00512227"/>
    <w:rsid w:val="00515198"/>
    <w:rsid w:val="005419B4"/>
    <w:rsid w:val="005637D2"/>
    <w:rsid w:val="006232B1"/>
    <w:rsid w:val="006539C7"/>
    <w:rsid w:val="00663CED"/>
    <w:rsid w:val="006C3B67"/>
    <w:rsid w:val="006D4FC8"/>
    <w:rsid w:val="006E38C0"/>
    <w:rsid w:val="006F130A"/>
    <w:rsid w:val="00713634"/>
    <w:rsid w:val="00734EB9"/>
    <w:rsid w:val="0074311F"/>
    <w:rsid w:val="007525BF"/>
    <w:rsid w:val="00754DFB"/>
    <w:rsid w:val="007C317B"/>
    <w:rsid w:val="007E4465"/>
    <w:rsid w:val="008B7EAA"/>
    <w:rsid w:val="00911E23"/>
    <w:rsid w:val="009259FB"/>
    <w:rsid w:val="00943742"/>
    <w:rsid w:val="009720CC"/>
    <w:rsid w:val="00995326"/>
    <w:rsid w:val="00A05FD9"/>
    <w:rsid w:val="00A10A0A"/>
    <w:rsid w:val="00A25537"/>
    <w:rsid w:val="00A60733"/>
    <w:rsid w:val="00A623F7"/>
    <w:rsid w:val="00AA1508"/>
    <w:rsid w:val="00AB5595"/>
    <w:rsid w:val="00AF707D"/>
    <w:rsid w:val="00B2166B"/>
    <w:rsid w:val="00B348F0"/>
    <w:rsid w:val="00B57CC4"/>
    <w:rsid w:val="00B67203"/>
    <w:rsid w:val="00BA28E5"/>
    <w:rsid w:val="00BE3D25"/>
    <w:rsid w:val="00BE6474"/>
    <w:rsid w:val="00C05CD1"/>
    <w:rsid w:val="00C27B6C"/>
    <w:rsid w:val="00C32B88"/>
    <w:rsid w:val="00C35BA5"/>
    <w:rsid w:val="00C42B4C"/>
    <w:rsid w:val="00CA7BA4"/>
    <w:rsid w:val="00CA7CD1"/>
    <w:rsid w:val="00CC19B1"/>
    <w:rsid w:val="00CC538A"/>
    <w:rsid w:val="00D13E63"/>
    <w:rsid w:val="00D15B44"/>
    <w:rsid w:val="00D3483E"/>
    <w:rsid w:val="00D34927"/>
    <w:rsid w:val="00D43AEB"/>
    <w:rsid w:val="00D4468B"/>
    <w:rsid w:val="00D44CAF"/>
    <w:rsid w:val="00D90C33"/>
    <w:rsid w:val="00DC0926"/>
    <w:rsid w:val="00E04296"/>
    <w:rsid w:val="00E069BB"/>
    <w:rsid w:val="00E06A74"/>
    <w:rsid w:val="00EA0D0D"/>
    <w:rsid w:val="00EA3046"/>
    <w:rsid w:val="00F25A37"/>
    <w:rsid w:val="00F574A7"/>
    <w:rsid w:val="00FA5E8D"/>
    <w:rsid w:val="00FA67F8"/>
    <w:rsid w:val="00FB271E"/>
    <w:rsid w:val="00FD3971"/>
    <w:rsid w:val="00FE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8">
    <w:name w:val="Title"/>
    <w:basedOn w:val="a"/>
    <w:next w:val="a9"/>
    <w:link w:val="aa"/>
    <w:qFormat/>
    <w:rsid w:val="001A23B6"/>
    <w:pPr>
      <w:keepNext/>
      <w:widowControl w:val="0"/>
      <w:overflowPunct/>
      <w:autoSpaceDE/>
      <w:spacing w:before="240" w:after="120"/>
      <w:textAlignment w:val="auto"/>
    </w:pPr>
    <w:rPr>
      <w:rFonts w:ascii="Arial" w:hAnsi="Arial" w:cs="Arial"/>
      <w:szCs w:val="28"/>
    </w:rPr>
  </w:style>
  <w:style w:type="character" w:customStyle="1" w:styleId="aa">
    <w:name w:val="Название Знак"/>
    <w:basedOn w:val="a0"/>
    <w:link w:val="a8"/>
    <w:rsid w:val="001A23B6"/>
    <w:rPr>
      <w:rFonts w:ascii="Arial" w:eastAsia="Times New Roman" w:hAnsi="Arial" w:cs="Arial"/>
      <w:sz w:val="28"/>
      <w:szCs w:val="28"/>
      <w:lang w:eastAsia="ru-RU"/>
    </w:rPr>
  </w:style>
  <w:style w:type="paragraph" w:styleId="a9">
    <w:name w:val="Body Text"/>
    <w:basedOn w:val="a"/>
    <w:link w:val="ab"/>
    <w:uiPriority w:val="99"/>
    <w:semiHidden/>
    <w:unhideWhenUsed/>
    <w:rsid w:val="001A23B6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1A23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5</cp:revision>
  <cp:lastPrinted>2023-10-12T10:32:00Z</cp:lastPrinted>
  <dcterms:created xsi:type="dcterms:W3CDTF">2023-10-12T09:16:00Z</dcterms:created>
  <dcterms:modified xsi:type="dcterms:W3CDTF">2023-10-12T10:32:00Z</dcterms:modified>
</cp:coreProperties>
</file>